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39AA4" w14:textId="77777777" w:rsidR="00E66894" w:rsidRDefault="00E66894" w:rsidP="00E66894">
      <w:pPr>
        <w:pStyle w:val="Heading2"/>
        <w:rPr>
          <w:rFonts w:asciiTheme="minorHAnsi" w:hAnsiTheme="minorHAnsi" w:cstheme="minorHAnsi"/>
          <w:b w:val="0"/>
          <w:sz w:val="32"/>
        </w:rPr>
      </w:pPr>
      <w:r>
        <w:rPr>
          <w:rFonts w:asciiTheme="minorHAnsi" w:hAnsiTheme="minorHAnsi" w:cstheme="minorHAnsi"/>
          <w:sz w:val="32"/>
        </w:rPr>
        <w:t>Qu’est-ce qu’un avis aux médias?</w:t>
      </w:r>
    </w:p>
    <w:p w14:paraId="4DC06F3A" w14:textId="77777777" w:rsidR="00E66894" w:rsidRPr="004C64F0" w:rsidRDefault="00E66894" w:rsidP="00E66894">
      <w:pPr>
        <w:pStyle w:val="ListParagraph"/>
        <w:numPr>
          <w:ilvl w:val="0"/>
          <w:numId w:val="1"/>
        </w:numPr>
        <w:spacing w:line="240" w:lineRule="auto"/>
        <w:rPr>
          <w:sz w:val="20"/>
          <w:lang w:val="fr-CA"/>
        </w:rPr>
      </w:pPr>
      <w:r>
        <w:rPr>
          <w:sz w:val="20"/>
          <w:lang w:val="fr-CA"/>
        </w:rPr>
        <w:t>Un</w:t>
      </w:r>
      <w:r w:rsidRPr="004C64F0">
        <w:rPr>
          <w:sz w:val="20"/>
          <w:lang w:val="fr-CA"/>
        </w:rPr>
        <w:t xml:space="preserve"> </w:t>
      </w:r>
      <w:r>
        <w:rPr>
          <w:b/>
          <w:sz w:val="20"/>
          <w:lang w:val="fr-CA"/>
        </w:rPr>
        <w:t>avis aux médias</w:t>
      </w:r>
      <w:r w:rsidRPr="004C64F0">
        <w:rPr>
          <w:sz w:val="20"/>
          <w:lang w:val="fr-CA"/>
        </w:rPr>
        <w:t xml:space="preserve"> </w:t>
      </w:r>
      <w:r>
        <w:rPr>
          <w:sz w:val="20"/>
          <w:lang w:val="fr-CA"/>
        </w:rPr>
        <w:t xml:space="preserve">est une description d’un événement qui tient sur une page et que l’on fait parvenir </w:t>
      </w:r>
      <w:r>
        <w:rPr>
          <w:b/>
          <w:sz w:val="20"/>
          <w:lang w:val="fr-CA"/>
        </w:rPr>
        <w:t>à</w:t>
      </w:r>
      <w:r w:rsidRPr="004C64F0">
        <w:rPr>
          <w:b/>
          <w:sz w:val="20"/>
          <w:lang w:val="fr-CA"/>
        </w:rPr>
        <w:t xml:space="preserve"> </w:t>
      </w:r>
      <w:r>
        <w:rPr>
          <w:b/>
          <w:sz w:val="20"/>
          <w:lang w:val="fr-CA"/>
        </w:rPr>
        <w:t>l’a</w:t>
      </w:r>
      <w:r w:rsidRPr="004C64F0">
        <w:rPr>
          <w:b/>
          <w:sz w:val="20"/>
          <w:lang w:val="fr-CA"/>
        </w:rPr>
        <w:t>vance</w:t>
      </w:r>
      <w:r>
        <w:rPr>
          <w:sz w:val="20"/>
          <w:lang w:val="fr-CA"/>
        </w:rPr>
        <w:t xml:space="preserve"> à une salle de nouvelles</w:t>
      </w:r>
      <w:r w:rsidRPr="004C64F0">
        <w:rPr>
          <w:sz w:val="20"/>
          <w:lang w:val="fr-CA"/>
        </w:rPr>
        <w:t xml:space="preserve">. </w:t>
      </w:r>
      <w:r>
        <w:rPr>
          <w:sz w:val="20"/>
          <w:lang w:val="fr-CA"/>
        </w:rPr>
        <w:t>Ceci donne aux journalistes ou à l’éditeur suffisamment de temps pour ajouter votre événement à leur agenda, et leur donne l’opportunité de s’y présenter ou d’en publier les grandes lignes dans leurs nouvelles communautaires.</w:t>
      </w:r>
    </w:p>
    <w:p w14:paraId="6A77E241" w14:textId="77777777" w:rsidR="00E66894" w:rsidRPr="004C64F0" w:rsidRDefault="00E66894" w:rsidP="00E66894">
      <w:pPr>
        <w:pStyle w:val="ListParagraph"/>
        <w:spacing w:line="240" w:lineRule="auto"/>
        <w:rPr>
          <w:sz w:val="20"/>
          <w:lang w:val="fr-CA"/>
        </w:rPr>
      </w:pPr>
    </w:p>
    <w:p w14:paraId="142FBDD2" w14:textId="77777777" w:rsidR="00E66894" w:rsidRPr="004C64F0" w:rsidRDefault="00E66894" w:rsidP="00E66894">
      <w:pPr>
        <w:pStyle w:val="ListParagraph"/>
        <w:numPr>
          <w:ilvl w:val="0"/>
          <w:numId w:val="1"/>
        </w:numPr>
        <w:spacing w:line="240" w:lineRule="auto"/>
        <w:rPr>
          <w:sz w:val="20"/>
          <w:lang w:val="fr-CA"/>
        </w:rPr>
      </w:pPr>
      <w:r>
        <w:rPr>
          <w:sz w:val="20"/>
          <w:lang w:val="fr-CA"/>
        </w:rPr>
        <w:t xml:space="preserve">Considérez votre avis comme une brève nouvelle qui vous permettra d’inviter un maximum de gens à votre événement. Votre communiqué ne devrait comprendre </w:t>
      </w:r>
      <w:r w:rsidRPr="004C64F0">
        <w:rPr>
          <w:b/>
          <w:sz w:val="20"/>
          <w:lang w:val="fr-CA"/>
        </w:rPr>
        <w:t>que les détails essentiels</w:t>
      </w:r>
      <w:r>
        <w:rPr>
          <w:sz w:val="20"/>
          <w:lang w:val="fr-CA"/>
        </w:rPr>
        <w:t>:</w:t>
      </w:r>
    </w:p>
    <w:p w14:paraId="0691CB7A" w14:textId="77777777" w:rsidR="00E66894" w:rsidRPr="004C64F0" w:rsidRDefault="00E66894" w:rsidP="00E66894">
      <w:pPr>
        <w:pStyle w:val="ListParagraph"/>
        <w:spacing w:line="240" w:lineRule="auto"/>
        <w:rPr>
          <w:sz w:val="20"/>
          <w:lang w:val="fr-CA"/>
        </w:rPr>
      </w:pPr>
    </w:p>
    <w:p w14:paraId="2237C4EA" w14:textId="77777777" w:rsidR="00E66894" w:rsidRPr="004C64F0" w:rsidRDefault="00E66894" w:rsidP="00E66894">
      <w:pPr>
        <w:pStyle w:val="ListParagraph"/>
        <w:numPr>
          <w:ilvl w:val="1"/>
          <w:numId w:val="1"/>
        </w:numPr>
        <w:spacing w:line="240" w:lineRule="auto"/>
        <w:rPr>
          <w:sz w:val="20"/>
          <w:lang w:val="fr-CA"/>
        </w:rPr>
      </w:pPr>
      <w:r>
        <w:rPr>
          <w:b/>
          <w:sz w:val="20"/>
          <w:lang w:val="fr-CA"/>
        </w:rPr>
        <w:t>EN QUOI</w:t>
      </w:r>
      <w:r w:rsidRPr="004C64F0">
        <w:rPr>
          <w:sz w:val="20"/>
          <w:lang w:val="fr-CA"/>
        </w:rPr>
        <w:t xml:space="preserve"> </w:t>
      </w:r>
      <w:r>
        <w:rPr>
          <w:sz w:val="20"/>
          <w:lang w:val="fr-CA"/>
        </w:rPr>
        <w:t>consiste votre événement</w:t>
      </w:r>
    </w:p>
    <w:p w14:paraId="508A0452" w14:textId="77777777" w:rsidR="00E66894" w:rsidRPr="004C64F0" w:rsidRDefault="00E66894" w:rsidP="00E66894">
      <w:pPr>
        <w:pStyle w:val="ListParagraph"/>
        <w:numPr>
          <w:ilvl w:val="1"/>
          <w:numId w:val="1"/>
        </w:numPr>
        <w:spacing w:line="240" w:lineRule="auto"/>
        <w:rPr>
          <w:sz w:val="20"/>
          <w:lang w:val="fr-CA"/>
        </w:rPr>
      </w:pPr>
      <w:r>
        <w:rPr>
          <w:b/>
          <w:sz w:val="20"/>
          <w:lang w:val="fr-CA"/>
        </w:rPr>
        <w:t>QUAND</w:t>
      </w:r>
      <w:r w:rsidRPr="004C64F0">
        <w:rPr>
          <w:sz w:val="20"/>
          <w:lang w:val="fr-CA"/>
        </w:rPr>
        <w:t xml:space="preserve"> </w:t>
      </w:r>
      <w:r>
        <w:rPr>
          <w:sz w:val="20"/>
          <w:lang w:val="fr-CA"/>
        </w:rPr>
        <w:t>et</w:t>
      </w:r>
      <w:r w:rsidRPr="004C64F0">
        <w:rPr>
          <w:sz w:val="20"/>
          <w:lang w:val="fr-CA"/>
        </w:rPr>
        <w:t xml:space="preserve"> </w:t>
      </w:r>
      <w:r>
        <w:rPr>
          <w:b/>
          <w:sz w:val="20"/>
          <w:lang w:val="fr-CA"/>
        </w:rPr>
        <w:t>À QUELLE HEURE</w:t>
      </w:r>
      <w:r>
        <w:rPr>
          <w:sz w:val="20"/>
          <w:lang w:val="fr-CA"/>
        </w:rPr>
        <w:t xml:space="preserve"> il a lieu</w:t>
      </w:r>
    </w:p>
    <w:p w14:paraId="59D4AA49" w14:textId="77777777" w:rsidR="00E66894" w:rsidRPr="004C64F0" w:rsidRDefault="00E66894" w:rsidP="00E66894">
      <w:pPr>
        <w:pStyle w:val="ListParagraph"/>
        <w:numPr>
          <w:ilvl w:val="1"/>
          <w:numId w:val="1"/>
        </w:numPr>
        <w:spacing w:line="240" w:lineRule="auto"/>
        <w:rPr>
          <w:sz w:val="20"/>
          <w:lang w:val="fr-CA"/>
        </w:rPr>
      </w:pPr>
      <w:r>
        <w:rPr>
          <w:b/>
          <w:sz w:val="20"/>
          <w:lang w:val="fr-CA"/>
        </w:rPr>
        <w:t>QUI</w:t>
      </w:r>
      <w:r w:rsidRPr="004C64F0">
        <w:rPr>
          <w:sz w:val="20"/>
          <w:lang w:val="fr-CA"/>
        </w:rPr>
        <w:t xml:space="preserve"> </w:t>
      </w:r>
      <w:r>
        <w:rPr>
          <w:sz w:val="20"/>
          <w:lang w:val="fr-CA"/>
        </w:rPr>
        <w:t>y sera</w:t>
      </w:r>
    </w:p>
    <w:p w14:paraId="4E958CF5" w14:textId="77777777" w:rsidR="00E66894" w:rsidRPr="004C64F0" w:rsidRDefault="00E66894" w:rsidP="00E66894">
      <w:pPr>
        <w:pStyle w:val="ListParagraph"/>
        <w:spacing w:line="240" w:lineRule="auto"/>
        <w:ind w:left="1440"/>
        <w:rPr>
          <w:sz w:val="20"/>
          <w:lang w:val="fr-CA"/>
        </w:rPr>
      </w:pPr>
    </w:p>
    <w:p w14:paraId="5A4D760F" w14:textId="77777777" w:rsidR="00E66894" w:rsidRPr="004C64F0" w:rsidRDefault="00E66894" w:rsidP="00E66894">
      <w:pPr>
        <w:pStyle w:val="ListParagraph"/>
        <w:numPr>
          <w:ilvl w:val="0"/>
          <w:numId w:val="1"/>
        </w:numPr>
        <w:spacing w:line="240" w:lineRule="auto"/>
        <w:rPr>
          <w:sz w:val="20"/>
          <w:lang w:val="fr-CA"/>
        </w:rPr>
      </w:pPr>
      <w:r w:rsidRPr="004C64F0">
        <w:rPr>
          <w:sz w:val="20"/>
          <w:lang w:val="fr-CA"/>
        </w:rPr>
        <w:t>I</w:t>
      </w:r>
      <w:r>
        <w:rPr>
          <w:sz w:val="20"/>
          <w:lang w:val="fr-CA"/>
        </w:rPr>
        <w:t xml:space="preserve">l devrait aussi présenter vos </w:t>
      </w:r>
      <w:r w:rsidRPr="0042052E">
        <w:rPr>
          <w:b/>
          <w:sz w:val="20"/>
          <w:lang w:val="fr-CA"/>
        </w:rPr>
        <w:t>coordonnées</w:t>
      </w:r>
      <w:r>
        <w:rPr>
          <w:sz w:val="20"/>
          <w:lang w:val="fr-CA"/>
        </w:rPr>
        <w:t xml:space="preserve"> ou celles d’un autre membre de votre groupe qui sera disponible pour coordonner les communications avec les médias.</w:t>
      </w:r>
    </w:p>
    <w:p w14:paraId="4EF75B05" w14:textId="77777777" w:rsidR="00E66894" w:rsidRPr="004C64F0" w:rsidRDefault="00E66894" w:rsidP="00E66894">
      <w:pPr>
        <w:pStyle w:val="Heading2"/>
        <w:rPr>
          <w:rFonts w:asciiTheme="minorHAnsi" w:hAnsiTheme="minorHAnsi" w:cstheme="minorHAnsi"/>
          <w:b w:val="0"/>
          <w:sz w:val="32"/>
        </w:rPr>
      </w:pPr>
      <w:r>
        <w:rPr>
          <w:rFonts w:asciiTheme="minorHAnsi" w:hAnsiTheme="minorHAnsi" w:cstheme="minorHAnsi"/>
          <w:sz w:val="32"/>
        </w:rPr>
        <w:t>Qu’est-ce qu’un communiqué de presse?</w:t>
      </w:r>
    </w:p>
    <w:p w14:paraId="026BA4C3" w14:textId="77777777" w:rsidR="00E66894" w:rsidRPr="004C64F0" w:rsidRDefault="00E66894" w:rsidP="00E66894">
      <w:pPr>
        <w:pStyle w:val="ListParagraph"/>
        <w:numPr>
          <w:ilvl w:val="0"/>
          <w:numId w:val="2"/>
        </w:numPr>
        <w:spacing w:line="240" w:lineRule="auto"/>
        <w:rPr>
          <w:sz w:val="20"/>
          <w:lang w:val="fr-CA"/>
        </w:rPr>
      </w:pPr>
      <w:r>
        <w:rPr>
          <w:sz w:val="20"/>
          <w:lang w:val="fr-CA"/>
        </w:rPr>
        <w:t>Un</w:t>
      </w:r>
      <w:r w:rsidRPr="004C64F0">
        <w:rPr>
          <w:sz w:val="20"/>
          <w:lang w:val="fr-CA"/>
        </w:rPr>
        <w:t xml:space="preserve"> </w:t>
      </w:r>
      <w:r>
        <w:rPr>
          <w:b/>
          <w:sz w:val="20"/>
          <w:lang w:val="fr-CA"/>
        </w:rPr>
        <w:t>communiqué de presse</w:t>
      </w:r>
      <w:r>
        <w:rPr>
          <w:sz w:val="20"/>
          <w:lang w:val="fr-CA"/>
        </w:rPr>
        <w:t xml:space="preserve"> est une</w:t>
      </w:r>
      <w:r w:rsidRPr="004C64F0">
        <w:rPr>
          <w:sz w:val="20"/>
          <w:lang w:val="fr-CA"/>
        </w:rPr>
        <w:t xml:space="preserve"> </w:t>
      </w:r>
      <w:r w:rsidRPr="004C64F0">
        <w:rPr>
          <w:b/>
          <w:sz w:val="20"/>
          <w:lang w:val="fr-CA"/>
        </w:rPr>
        <w:t>communication</w:t>
      </w:r>
      <w:r>
        <w:rPr>
          <w:b/>
          <w:sz w:val="20"/>
          <w:lang w:val="fr-CA"/>
        </w:rPr>
        <w:t xml:space="preserve"> plus longue</w:t>
      </w:r>
      <w:r w:rsidRPr="004C64F0">
        <w:rPr>
          <w:sz w:val="20"/>
          <w:lang w:val="fr-CA"/>
        </w:rPr>
        <w:t xml:space="preserve"> </w:t>
      </w:r>
      <w:r>
        <w:rPr>
          <w:sz w:val="20"/>
          <w:lang w:val="fr-CA"/>
        </w:rPr>
        <w:t>envoyée</w:t>
      </w:r>
      <w:r w:rsidRPr="004C64F0">
        <w:rPr>
          <w:sz w:val="20"/>
          <w:lang w:val="fr-CA"/>
        </w:rPr>
        <w:t xml:space="preserve"> </w:t>
      </w:r>
      <w:r>
        <w:rPr>
          <w:sz w:val="20"/>
          <w:lang w:val="fr-CA"/>
        </w:rPr>
        <w:t>à une salle de nouvelles</w:t>
      </w:r>
      <w:r w:rsidRPr="004C64F0">
        <w:rPr>
          <w:sz w:val="20"/>
          <w:lang w:val="fr-CA"/>
        </w:rPr>
        <w:t xml:space="preserve"> </w:t>
      </w:r>
      <w:r>
        <w:rPr>
          <w:b/>
          <w:sz w:val="20"/>
          <w:lang w:val="fr-CA"/>
        </w:rPr>
        <w:t>le jour de votre événement ou après</w:t>
      </w:r>
      <w:r w:rsidRPr="004C64F0">
        <w:rPr>
          <w:sz w:val="20"/>
          <w:lang w:val="fr-CA"/>
        </w:rPr>
        <w:t xml:space="preserve">. </w:t>
      </w:r>
      <w:r>
        <w:rPr>
          <w:sz w:val="20"/>
          <w:lang w:val="fr-CA"/>
        </w:rPr>
        <w:t>Le communiqué</w:t>
      </w:r>
      <w:r w:rsidRPr="004C64F0">
        <w:rPr>
          <w:sz w:val="20"/>
          <w:lang w:val="fr-CA"/>
        </w:rPr>
        <w:t xml:space="preserve"> </w:t>
      </w:r>
      <w:r>
        <w:rPr>
          <w:sz w:val="20"/>
          <w:lang w:val="fr-CA"/>
        </w:rPr>
        <w:t xml:space="preserve">devrait être descriptif et attrayant </w:t>
      </w:r>
      <w:r w:rsidRPr="004C64F0">
        <w:rPr>
          <w:sz w:val="20"/>
          <w:lang w:val="fr-CA"/>
        </w:rPr>
        <w:t xml:space="preserve">– </w:t>
      </w:r>
      <w:r>
        <w:rPr>
          <w:sz w:val="20"/>
          <w:lang w:val="fr-CA"/>
        </w:rPr>
        <w:t>assez pour capter l’attention d’une ou d’un journaliste lors d’une journée chargée en nouvelles.</w:t>
      </w:r>
    </w:p>
    <w:p w14:paraId="769C8D6D" w14:textId="77777777" w:rsidR="00E66894" w:rsidRPr="004C64F0" w:rsidRDefault="00E66894" w:rsidP="00E66894">
      <w:pPr>
        <w:pStyle w:val="ListParagraph"/>
        <w:spacing w:line="240" w:lineRule="auto"/>
        <w:rPr>
          <w:sz w:val="20"/>
          <w:lang w:val="fr-CA"/>
        </w:rPr>
      </w:pPr>
    </w:p>
    <w:p w14:paraId="6EEA7E77" w14:textId="77777777" w:rsidR="00E66894" w:rsidRDefault="00E66894" w:rsidP="00E66894">
      <w:pPr>
        <w:pStyle w:val="ListParagraph"/>
        <w:numPr>
          <w:ilvl w:val="0"/>
          <w:numId w:val="2"/>
        </w:numPr>
        <w:spacing w:line="240" w:lineRule="auto"/>
        <w:rPr>
          <w:sz w:val="20"/>
          <w:lang w:val="fr-CA"/>
        </w:rPr>
      </w:pPr>
      <w:r>
        <w:rPr>
          <w:sz w:val="20"/>
          <w:lang w:val="fr-CA"/>
        </w:rPr>
        <w:t xml:space="preserve">Votre communiqué devrait </w:t>
      </w:r>
      <w:r w:rsidRPr="008739BA">
        <w:rPr>
          <w:b/>
          <w:sz w:val="20"/>
          <w:lang w:val="fr-CA"/>
        </w:rPr>
        <w:t>raconter l’histoire</w:t>
      </w:r>
      <w:r>
        <w:rPr>
          <w:sz w:val="20"/>
          <w:lang w:val="fr-CA"/>
        </w:rPr>
        <w:t xml:space="preserve"> de votre événement et répondre aux principales questions des journalistes:</w:t>
      </w:r>
      <w:r w:rsidRPr="004C64F0">
        <w:rPr>
          <w:sz w:val="20"/>
          <w:lang w:val="fr-CA"/>
        </w:rPr>
        <w:t xml:space="preserve"> </w:t>
      </w:r>
      <w:r>
        <w:rPr>
          <w:sz w:val="20"/>
          <w:lang w:val="fr-CA"/>
        </w:rPr>
        <w:t xml:space="preserve">qui, quoi, où, pourquoi et comment. Il devrait être similaire à un </w:t>
      </w:r>
      <w:r w:rsidRPr="008739BA">
        <w:rPr>
          <w:b/>
          <w:sz w:val="20"/>
          <w:lang w:val="fr-CA"/>
        </w:rPr>
        <w:t>article de journal</w:t>
      </w:r>
      <w:r>
        <w:rPr>
          <w:sz w:val="20"/>
          <w:lang w:val="fr-CA"/>
        </w:rPr>
        <w:t xml:space="preserve"> et refléter la façon dont vous souhaitez que la nouvelle apparaisse dans les journaux et sur les sites Internet.</w:t>
      </w:r>
    </w:p>
    <w:p w14:paraId="35029357" w14:textId="77777777" w:rsidR="00E66894" w:rsidRPr="004C64F0" w:rsidRDefault="00E66894" w:rsidP="00E66894">
      <w:pPr>
        <w:pStyle w:val="ListParagraph"/>
        <w:spacing w:line="240" w:lineRule="auto"/>
        <w:rPr>
          <w:sz w:val="20"/>
          <w:lang w:val="fr-CA"/>
        </w:rPr>
      </w:pPr>
    </w:p>
    <w:p w14:paraId="3EDB510A" w14:textId="77777777" w:rsidR="00E66894" w:rsidRPr="004C64F0" w:rsidRDefault="00E66894" w:rsidP="00E66894">
      <w:pPr>
        <w:pStyle w:val="ListParagraph"/>
        <w:numPr>
          <w:ilvl w:val="0"/>
          <w:numId w:val="2"/>
        </w:numPr>
        <w:spacing w:line="240" w:lineRule="auto"/>
        <w:rPr>
          <w:sz w:val="20"/>
          <w:lang w:val="fr-CA"/>
        </w:rPr>
      </w:pPr>
      <w:r>
        <w:rPr>
          <w:sz w:val="20"/>
          <w:lang w:val="fr-CA"/>
        </w:rPr>
        <w:t>Trouvez un angle unique pour rendre votre histoire digne d’une nouvelle. Par exemple, vous pourriez souligner comment votre projet a rendu le Sentier plus accessible; mettre en lumière le fait que des jeunes y aient participé; parler d’événements intéressants pour la célébration de l’ouverture officielle d’une section du Sentier, etc.</w:t>
      </w:r>
    </w:p>
    <w:p w14:paraId="7EC0BDB4" w14:textId="77777777" w:rsidR="00E66894" w:rsidRPr="004C64F0" w:rsidRDefault="00E66894" w:rsidP="00E66894">
      <w:pPr>
        <w:pStyle w:val="ListParagraph"/>
        <w:spacing w:line="240" w:lineRule="auto"/>
        <w:rPr>
          <w:sz w:val="20"/>
          <w:lang w:val="fr-CA"/>
        </w:rPr>
      </w:pPr>
    </w:p>
    <w:p w14:paraId="433A90C3" w14:textId="77777777" w:rsidR="00E66894" w:rsidRPr="004C64F0" w:rsidRDefault="00E66894" w:rsidP="00E66894">
      <w:pPr>
        <w:pStyle w:val="ListParagraph"/>
        <w:numPr>
          <w:ilvl w:val="0"/>
          <w:numId w:val="2"/>
        </w:numPr>
        <w:spacing w:line="240" w:lineRule="auto"/>
        <w:rPr>
          <w:sz w:val="20"/>
          <w:lang w:val="fr-CA"/>
        </w:rPr>
      </w:pPr>
      <w:r>
        <w:rPr>
          <w:sz w:val="20"/>
          <w:lang w:val="fr-CA"/>
        </w:rPr>
        <w:t>Les éléments-clés d’un communiqué de presse comprennent:</w:t>
      </w:r>
    </w:p>
    <w:p w14:paraId="38D051BF" w14:textId="77777777" w:rsidR="00E66894" w:rsidRPr="004C64F0" w:rsidRDefault="00E66894" w:rsidP="00E66894">
      <w:pPr>
        <w:pStyle w:val="ListParagraph"/>
        <w:spacing w:line="240" w:lineRule="auto"/>
        <w:rPr>
          <w:sz w:val="20"/>
          <w:lang w:val="fr-CA"/>
        </w:rPr>
      </w:pPr>
    </w:p>
    <w:p w14:paraId="2ADCDC1D" w14:textId="77777777" w:rsidR="00E66894" w:rsidRPr="004C64F0" w:rsidRDefault="00E66894" w:rsidP="00E66894">
      <w:pPr>
        <w:pStyle w:val="ListParagraph"/>
        <w:numPr>
          <w:ilvl w:val="1"/>
          <w:numId w:val="2"/>
        </w:numPr>
        <w:spacing w:line="240" w:lineRule="auto"/>
        <w:rPr>
          <w:sz w:val="20"/>
          <w:lang w:val="fr-CA"/>
        </w:rPr>
      </w:pPr>
      <w:r>
        <w:rPr>
          <w:sz w:val="20"/>
          <w:lang w:val="fr-CA"/>
        </w:rPr>
        <w:t xml:space="preserve">Un </w:t>
      </w:r>
      <w:r w:rsidRPr="000C2CDE">
        <w:rPr>
          <w:b/>
          <w:sz w:val="20"/>
          <w:lang w:val="fr-CA"/>
        </w:rPr>
        <w:t>titre informatif et engageant</w:t>
      </w:r>
      <w:r>
        <w:rPr>
          <w:sz w:val="20"/>
          <w:lang w:val="fr-CA"/>
        </w:rPr>
        <w:t xml:space="preserve"> qui décrit précisément en quoi consiste l’événement.</w:t>
      </w:r>
    </w:p>
    <w:p w14:paraId="75F50233" w14:textId="77777777" w:rsidR="00E66894" w:rsidRPr="004C64F0" w:rsidRDefault="00E66894" w:rsidP="00E66894">
      <w:pPr>
        <w:pStyle w:val="ListParagraph"/>
        <w:numPr>
          <w:ilvl w:val="1"/>
          <w:numId w:val="2"/>
        </w:numPr>
        <w:spacing w:line="240" w:lineRule="auto"/>
        <w:rPr>
          <w:sz w:val="20"/>
          <w:lang w:val="fr-CA"/>
        </w:rPr>
      </w:pPr>
      <w:r>
        <w:rPr>
          <w:sz w:val="20"/>
          <w:lang w:val="fr-CA"/>
        </w:rPr>
        <w:t xml:space="preserve">Un </w:t>
      </w:r>
      <w:r w:rsidRPr="00281D4C">
        <w:rPr>
          <w:b/>
          <w:sz w:val="20"/>
          <w:lang w:val="fr-CA"/>
        </w:rPr>
        <w:t>sous-titre intéressant</w:t>
      </w:r>
      <w:r>
        <w:rPr>
          <w:sz w:val="20"/>
          <w:lang w:val="fr-CA"/>
        </w:rPr>
        <w:t xml:space="preserve"> qui développe l’histoire et dévoile une information qui vient en second dans l’ordre d’importance.</w:t>
      </w:r>
    </w:p>
    <w:p w14:paraId="53624B2C" w14:textId="77777777" w:rsidR="00E66894" w:rsidRPr="004C64F0" w:rsidRDefault="00E66894" w:rsidP="00E66894">
      <w:pPr>
        <w:pStyle w:val="ListParagraph"/>
        <w:numPr>
          <w:ilvl w:val="1"/>
          <w:numId w:val="2"/>
        </w:numPr>
        <w:spacing w:line="240" w:lineRule="auto"/>
        <w:rPr>
          <w:sz w:val="20"/>
          <w:lang w:val="fr-CA"/>
        </w:rPr>
      </w:pPr>
      <w:r>
        <w:rPr>
          <w:sz w:val="20"/>
          <w:lang w:val="fr-CA"/>
        </w:rPr>
        <w:t>Une bonne</w:t>
      </w:r>
      <w:proofErr w:type="gramStart"/>
      <w:r>
        <w:rPr>
          <w:sz w:val="20"/>
          <w:lang w:val="fr-CA"/>
        </w:rPr>
        <w:t xml:space="preserve"> «première</w:t>
      </w:r>
      <w:proofErr w:type="gramEnd"/>
      <w:r>
        <w:rPr>
          <w:sz w:val="20"/>
          <w:lang w:val="fr-CA"/>
        </w:rPr>
        <w:t xml:space="preserve"> phrase». L’</w:t>
      </w:r>
      <w:r w:rsidRPr="004C64F0">
        <w:rPr>
          <w:b/>
          <w:sz w:val="20"/>
          <w:lang w:val="fr-CA"/>
        </w:rPr>
        <w:t>information</w:t>
      </w:r>
      <w:r>
        <w:rPr>
          <w:b/>
          <w:sz w:val="20"/>
          <w:lang w:val="fr-CA"/>
        </w:rPr>
        <w:t xml:space="preserve"> la plus </w:t>
      </w:r>
      <w:r w:rsidRPr="004C64F0">
        <w:rPr>
          <w:b/>
          <w:sz w:val="20"/>
          <w:lang w:val="fr-CA"/>
        </w:rPr>
        <w:t>important</w:t>
      </w:r>
      <w:r>
        <w:rPr>
          <w:b/>
          <w:sz w:val="20"/>
          <w:lang w:val="fr-CA"/>
        </w:rPr>
        <w:t>e</w:t>
      </w:r>
      <w:r w:rsidRPr="004C64F0">
        <w:rPr>
          <w:sz w:val="20"/>
          <w:lang w:val="fr-CA"/>
        </w:rPr>
        <w:t xml:space="preserve"> </w:t>
      </w:r>
      <w:r>
        <w:rPr>
          <w:sz w:val="20"/>
          <w:lang w:val="fr-CA"/>
        </w:rPr>
        <w:t xml:space="preserve">à propos de votre événement devrait apparaître dans la </w:t>
      </w:r>
      <w:r w:rsidRPr="009E58EC">
        <w:rPr>
          <w:b/>
          <w:sz w:val="20"/>
          <w:lang w:val="fr-CA"/>
        </w:rPr>
        <w:t>première phrase</w:t>
      </w:r>
      <w:r>
        <w:rPr>
          <w:sz w:val="20"/>
          <w:lang w:val="fr-CA"/>
        </w:rPr>
        <w:t>.</w:t>
      </w:r>
    </w:p>
    <w:p w14:paraId="7CEABF82" w14:textId="77777777" w:rsidR="00E66894" w:rsidRPr="004C64F0" w:rsidRDefault="00E66894" w:rsidP="00E66894">
      <w:pPr>
        <w:pStyle w:val="ListParagraph"/>
        <w:numPr>
          <w:ilvl w:val="1"/>
          <w:numId w:val="2"/>
        </w:numPr>
        <w:spacing w:line="240" w:lineRule="auto"/>
        <w:rPr>
          <w:sz w:val="20"/>
          <w:lang w:val="fr-CA"/>
        </w:rPr>
      </w:pPr>
      <w:r w:rsidRPr="00ED483A">
        <w:rPr>
          <w:sz w:val="20"/>
          <w:lang w:val="fr-CA"/>
        </w:rPr>
        <w:t>Une</w:t>
      </w:r>
      <w:r>
        <w:rPr>
          <w:b/>
          <w:sz w:val="20"/>
          <w:lang w:val="fr-CA"/>
        </w:rPr>
        <w:t xml:space="preserve"> citation d’un porte-parole </w:t>
      </w:r>
      <w:r>
        <w:rPr>
          <w:sz w:val="20"/>
          <w:lang w:val="fr-CA"/>
        </w:rPr>
        <w:t>de</w:t>
      </w:r>
      <w:r w:rsidRPr="004C64F0">
        <w:rPr>
          <w:sz w:val="20"/>
          <w:lang w:val="fr-CA"/>
        </w:rPr>
        <w:t xml:space="preserve"> </w:t>
      </w:r>
      <w:r>
        <w:rPr>
          <w:sz w:val="20"/>
          <w:lang w:val="fr-CA"/>
        </w:rPr>
        <w:t>votre</w:t>
      </w:r>
      <w:r w:rsidRPr="004C64F0">
        <w:rPr>
          <w:sz w:val="20"/>
          <w:lang w:val="fr-CA"/>
        </w:rPr>
        <w:t xml:space="preserve"> group</w:t>
      </w:r>
      <w:r>
        <w:rPr>
          <w:sz w:val="20"/>
          <w:lang w:val="fr-CA"/>
        </w:rPr>
        <w:t>e pour</w:t>
      </w:r>
      <w:r w:rsidRPr="004C64F0">
        <w:rPr>
          <w:sz w:val="20"/>
          <w:lang w:val="fr-CA"/>
        </w:rPr>
        <w:t xml:space="preserve"> </w:t>
      </w:r>
      <w:r>
        <w:rPr>
          <w:sz w:val="20"/>
          <w:lang w:val="fr-CA"/>
        </w:rPr>
        <w:t>expliquer l’impact</w:t>
      </w:r>
      <w:r w:rsidRPr="004C64F0">
        <w:rPr>
          <w:sz w:val="20"/>
          <w:lang w:val="fr-CA"/>
        </w:rPr>
        <w:t xml:space="preserve"> </w:t>
      </w:r>
      <w:r>
        <w:rPr>
          <w:sz w:val="20"/>
          <w:lang w:val="fr-CA"/>
        </w:rPr>
        <w:t>que le proje</w:t>
      </w:r>
      <w:r w:rsidRPr="004C64F0">
        <w:rPr>
          <w:sz w:val="20"/>
          <w:lang w:val="fr-CA"/>
        </w:rPr>
        <w:t xml:space="preserve">t </w:t>
      </w:r>
      <w:r>
        <w:rPr>
          <w:sz w:val="20"/>
          <w:lang w:val="fr-CA"/>
        </w:rPr>
        <w:t>a eu sur votre section du Sentier.</w:t>
      </w:r>
    </w:p>
    <w:p w14:paraId="54C1C6FA" w14:textId="77777777" w:rsidR="00E66894" w:rsidRPr="004C64F0" w:rsidRDefault="00E66894" w:rsidP="00E66894">
      <w:pPr>
        <w:pStyle w:val="ListParagraph"/>
        <w:numPr>
          <w:ilvl w:val="1"/>
          <w:numId w:val="2"/>
        </w:numPr>
        <w:spacing w:line="240" w:lineRule="auto"/>
        <w:rPr>
          <w:sz w:val="20"/>
          <w:lang w:val="fr-CA"/>
        </w:rPr>
      </w:pPr>
      <w:r w:rsidRPr="00384275">
        <w:rPr>
          <w:sz w:val="20"/>
          <w:lang w:val="fr-CA"/>
        </w:rPr>
        <w:t>Une</w:t>
      </w:r>
      <w:r>
        <w:rPr>
          <w:b/>
          <w:sz w:val="20"/>
          <w:lang w:val="fr-CA"/>
        </w:rPr>
        <w:t xml:space="preserve"> reconnaissance du financement </w:t>
      </w:r>
      <w:r>
        <w:rPr>
          <w:sz w:val="20"/>
          <w:lang w:val="fr-CA"/>
        </w:rPr>
        <w:t>reçu de STC.</w:t>
      </w:r>
    </w:p>
    <w:p w14:paraId="28FB3C43" w14:textId="77777777" w:rsidR="00E66894" w:rsidRPr="004C64F0" w:rsidRDefault="00E66894" w:rsidP="00E66894">
      <w:pPr>
        <w:pStyle w:val="ListParagraph"/>
        <w:numPr>
          <w:ilvl w:val="1"/>
          <w:numId w:val="2"/>
        </w:numPr>
        <w:spacing w:line="240" w:lineRule="auto"/>
        <w:rPr>
          <w:sz w:val="20"/>
          <w:lang w:val="fr-CA"/>
        </w:rPr>
      </w:pPr>
      <w:r w:rsidRPr="00A216E5">
        <w:rPr>
          <w:sz w:val="20"/>
          <w:lang w:val="fr-CA"/>
        </w:rPr>
        <w:t>Des</w:t>
      </w:r>
      <w:r>
        <w:rPr>
          <w:b/>
          <w:sz w:val="20"/>
          <w:lang w:val="fr-CA"/>
        </w:rPr>
        <w:t xml:space="preserve"> images ou une vidé</w:t>
      </w:r>
      <w:r w:rsidRPr="004C64F0">
        <w:rPr>
          <w:b/>
          <w:sz w:val="20"/>
          <w:lang w:val="fr-CA"/>
        </w:rPr>
        <w:t>o</w:t>
      </w:r>
      <w:r w:rsidRPr="004C64F0">
        <w:rPr>
          <w:sz w:val="20"/>
          <w:lang w:val="fr-CA"/>
        </w:rPr>
        <w:t xml:space="preserve"> </w:t>
      </w:r>
      <w:r>
        <w:rPr>
          <w:sz w:val="20"/>
          <w:lang w:val="fr-CA"/>
        </w:rPr>
        <w:t>devraient accompagner</w:t>
      </w:r>
      <w:r w:rsidRPr="004C64F0">
        <w:rPr>
          <w:sz w:val="20"/>
          <w:lang w:val="fr-CA"/>
        </w:rPr>
        <w:t xml:space="preserve"> </w:t>
      </w:r>
      <w:r>
        <w:rPr>
          <w:sz w:val="20"/>
          <w:lang w:val="fr-CA"/>
        </w:rPr>
        <w:t>votre communiqué</w:t>
      </w:r>
      <w:r w:rsidRPr="004C64F0">
        <w:rPr>
          <w:sz w:val="20"/>
          <w:lang w:val="fr-CA"/>
        </w:rPr>
        <w:t xml:space="preserve"> – </w:t>
      </w:r>
      <w:r>
        <w:rPr>
          <w:sz w:val="20"/>
          <w:lang w:val="fr-CA"/>
        </w:rPr>
        <w:t>sous forme d’hyperliens, ou encore, en pièces jointes à votre courriel.</w:t>
      </w:r>
    </w:p>
    <w:p w14:paraId="4943AF34" w14:textId="77777777" w:rsidR="00E66894" w:rsidRPr="004C64F0" w:rsidRDefault="00E66894" w:rsidP="00E66894">
      <w:pPr>
        <w:pStyle w:val="ListParagraph"/>
        <w:numPr>
          <w:ilvl w:val="1"/>
          <w:numId w:val="2"/>
        </w:numPr>
        <w:spacing w:line="240" w:lineRule="auto"/>
        <w:rPr>
          <w:sz w:val="20"/>
          <w:lang w:val="fr-CA"/>
        </w:rPr>
      </w:pPr>
      <w:r w:rsidRPr="00577C0B">
        <w:rPr>
          <w:sz w:val="20"/>
          <w:lang w:val="fr-CA"/>
        </w:rPr>
        <w:lastRenderedPageBreak/>
        <w:t>Les</w:t>
      </w:r>
      <w:r>
        <w:rPr>
          <w:b/>
          <w:sz w:val="20"/>
          <w:lang w:val="fr-CA"/>
        </w:rPr>
        <w:t xml:space="preserve"> coordonnées de contact </w:t>
      </w:r>
      <w:r>
        <w:rPr>
          <w:sz w:val="20"/>
          <w:lang w:val="fr-CA"/>
        </w:rPr>
        <w:t>p</w:t>
      </w:r>
      <w:r w:rsidRPr="004C64F0">
        <w:rPr>
          <w:sz w:val="20"/>
          <w:lang w:val="fr-CA"/>
        </w:rPr>
        <w:t>o</w:t>
      </w:r>
      <w:r>
        <w:rPr>
          <w:sz w:val="20"/>
          <w:lang w:val="fr-CA"/>
        </w:rPr>
        <w:t>u</w:t>
      </w:r>
      <w:r w:rsidRPr="004C64F0">
        <w:rPr>
          <w:sz w:val="20"/>
          <w:lang w:val="fr-CA"/>
        </w:rPr>
        <w:t>r</w:t>
      </w:r>
      <w:r>
        <w:rPr>
          <w:sz w:val="20"/>
          <w:lang w:val="fr-CA"/>
        </w:rPr>
        <w:t xml:space="preserve"> communiquer avec vous ou un autre membre de votre groupe qui assurera la coordination des médias.</w:t>
      </w:r>
    </w:p>
    <w:p w14:paraId="44A54810" w14:textId="77777777" w:rsidR="00E66894" w:rsidRPr="004C64F0" w:rsidRDefault="00E66894" w:rsidP="00E66894">
      <w:pPr>
        <w:pStyle w:val="ListParagraph"/>
        <w:spacing w:line="240" w:lineRule="auto"/>
        <w:ind w:left="1440"/>
        <w:rPr>
          <w:sz w:val="20"/>
          <w:lang w:val="fr-CA"/>
        </w:rPr>
      </w:pPr>
    </w:p>
    <w:p w14:paraId="13CA766A" w14:textId="77777777" w:rsidR="00E66894" w:rsidRPr="004C64F0" w:rsidRDefault="00E66894" w:rsidP="00E66894">
      <w:pPr>
        <w:pStyle w:val="ListParagraph"/>
        <w:numPr>
          <w:ilvl w:val="0"/>
          <w:numId w:val="2"/>
        </w:numPr>
        <w:spacing w:line="240" w:lineRule="auto"/>
        <w:rPr>
          <w:sz w:val="20"/>
          <w:lang w:val="fr-CA"/>
        </w:rPr>
      </w:pPr>
      <w:r>
        <w:rPr>
          <w:sz w:val="20"/>
          <w:lang w:val="fr-CA"/>
        </w:rPr>
        <w:t>Pour reconnaître publiquement la contribution de STC à votre projet, vous pourriez utiliser ce type de formule:</w:t>
      </w:r>
    </w:p>
    <w:p w14:paraId="592D89DD" w14:textId="20EABC3E" w:rsidR="00E66894" w:rsidRPr="004C64F0" w:rsidRDefault="00E66894" w:rsidP="00E66894">
      <w:pPr>
        <w:pStyle w:val="ListParagraph"/>
        <w:numPr>
          <w:ilvl w:val="1"/>
          <w:numId w:val="2"/>
        </w:numPr>
        <w:spacing w:line="240" w:lineRule="auto"/>
        <w:rPr>
          <w:sz w:val="20"/>
          <w:lang w:val="fr-CA"/>
        </w:rPr>
      </w:pPr>
      <w:r>
        <w:rPr>
          <w:sz w:val="20"/>
          <w:lang w:val="fr-CA"/>
        </w:rPr>
        <w:t>Ce proje</w:t>
      </w:r>
      <w:r w:rsidRPr="004C64F0">
        <w:rPr>
          <w:sz w:val="20"/>
          <w:lang w:val="fr-CA"/>
        </w:rPr>
        <w:t xml:space="preserve">t </w:t>
      </w:r>
      <w:r>
        <w:rPr>
          <w:sz w:val="20"/>
          <w:lang w:val="fr-CA"/>
        </w:rPr>
        <w:t>a été soutenu en partie par Sentier Transcanadien (STC),</w:t>
      </w:r>
      <w:r w:rsidRPr="004C64F0">
        <w:rPr>
          <w:sz w:val="20"/>
          <w:lang w:val="fr-CA"/>
        </w:rPr>
        <w:t xml:space="preserve"> </w:t>
      </w:r>
      <w:r>
        <w:rPr>
          <w:sz w:val="20"/>
          <w:lang w:val="fr-CA"/>
        </w:rPr>
        <w:t>l’organisme sans but lucratif qui finance le développement futur et la promotion du</w:t>
      </w:r>
      <w:r>
        <w:t xml:space="preserve"> </w:t>
      </w:r>
      <w:proofErr w:type="spellStart"/>
      <w:r>
        <w:t>Sentier</w:t>
      </w:r>
      <w:proofErr w:type="spellEnd"/>
      <w:r>
        <w:t xml:space="preserve"> </w:t>
      </w:r>
      <w:proofErr w:type="spellStart"/>
      <w:r>
        <w:t>Transcanadien</w:t>
      </w:r>
      <w:proofErr w:type="spellEnd"/>
      <w:r>
        <w:rPr>
          <w:sz w:val="20"/>
          <w:lang w:val="fr-CA"/>
        </w:rPr>
        <w:t>. [VOTRE SECTION DU SENTIER]</w:t>
      </w:r>
      <w:r w:rsidRPr="004C64F0">
        <w:rPr>
          <w:sz w:val="20"/>
          <w:lang w:val="fr-CA"/>
        </w:rPr>
        <w:t xml:space="preserve"> </w:t>
      </w:r>
      <w:r>
        <w:rPr>
          <w:sz w:val="20"/>
          <w:lang w:val="fr-CA"/>
        </w:rPr>
        <w:t>est u</w:t>
      </w:r>
      <w:r w:rsidRPr="004C64F0">
        <w:rPr>
          <w:sz w:val="20"/>
          <w:lang w:val="fr-CA"/>
        </w:rPr>
        <w:t xml:space="preserve">ne section </w:t>
      </w:r>
      <w:r>
        <w:rPr>
          <w:sz w:val="20"/>
          <w:lang w:val="fr-CA"/>
        </w:rPr>
        <w:t>du réseau du Grand Sentier, qui s’étend sur 24 000 kilomè</w:t>
      </w:r>
      <w:r w:rsidRPr="004C64F0">
        <w:rPr>
          <w:sz w:val="20"/>
          <w:lang w:val="fr-CA"/>
        </w:rPr>
        <w:t xml:space="preserve">tres </w:t>
      </w:r>
      <w:r>
        <w:rPr>
          <w:sz w:val="20"/>
          <w:lang w:val="fr-CA"/>
        </w:rPr>
        <w:t>à l’échelle du Canada.</w:t>
      </w:r>
    </w:p>
    <w:p w14:paraId="267A71CF" w14:textId="77777777" w:rsidR="00E66894" w:rsidRPr="004C64F0" w:rsidRDefault="00E66894" w:rsidP="00E66894">
      <w:pPr>
        <w:pStyle w:val="Heading2"/>
        <w:rPr>
          <w:rFonts w:asciiTheme="minorHAnsi" w:hAnsiTheme="minorHAnsi" w:cstheme="minorHAnsi"/>
          <w:b w:val="0"/>
          <w:sz w:val="32"/>
        </w:rPr>
      </w:pPr>
      <w:r>
        <w:rPr>
          <w:rFonts w:asciiTheme="minorHAnsi" w:hAnsiTheme="minorHAnsi" w:cstheme="minorHAnsi"/>
          <w:sz w:val="32"/>
        </w:rPr>
        <w:t>Que devrais-je faire avant d’envoyer quelque chose aux médias?</w:t>
      </w:r>
    </w:p>
    <w:p w14:paraId="426CDABB" w14:textId="77777777" w:rsidR="00E66894" w:rsidRPr="004C64F0" w:rsidRDefault="00E66894" w:rsidP="00E66894">
      <w:pPr>
        <w:pStyle w:val="ListParagraph"/>
        <w:numPr>
          <w:ilvl w:val="0"/>
          <w:numId w:val="3"/>
        </w:numPr>
        <w:spacing w:line="240" w:lineRule="auto"/>
        <w:rPr>
          <w:sz w:val="20"/>
          <w:szCs w:val="20"/>
          <w:lang w:val="fr-CA"/>
        </w:rPr>
      </w:pPr>
      <w:r>
        <w:rPr>
          <w:sz w:val="20"/>
          <w:szCs w:val="20"/>
          <w:lang w:val="fr-CA"/>
        </w:rPr>
        <w:t>Pré</w:t>
      </w:r>
      <w:r w:rsidRPr="004C64F0">
        <w:rPr>
          <w:sz w:val="20"/>
          <w:szCs w:val="20"/>
          <w:lang w:val="fr-CA"/>
        </w:rPr>
        <w:t>pare</w:t>
      </w:r>
      <w:r>
        <w:rPr>
          <w:sz w:val="20"/>
          <w:szCs w:val="20"/>
          <w:lang w:val="fr-CA"/>
        </w:rPr>
        <w:t>z une</w:t>
      </w:r>
      <w:r w:rsidRPr="004C64F0">
        <w:rPr>
          <w:sz w:val="20"/>
          <w:szCs w:val="20"/>
          <w:lang w:val="fr-CA"/>
        </w:rPr>
        <w:t xml:space="preserve"> list</w:t>
      </w:r>
      <w:r>
        <w:rPr>
          <w:sz w:val="20"/>
          <w:szCs w:val="20"/>
          <w:lang w:val="fr-CA"/>
        </w:rPr>
        <w:t>e</w:t>
      </w:r>
      <w:r w:rsidRPr="004C64F0">
        <w:rPr>
          <w:sz w:val="20"/>
          <w:szCs w:val="20"/>
          <w:lang w:val="fr-CA"/>
        </w:rPr>
        <w:t xml:space="preserve"> </w:t>
      </w:r>
      <w:r>
        <w:rPr>
          <w:sz w:val="20"/>
          <w:szCs w:val="20"/>
          <w:lang w:val="fr-CA"/>
        </w:rPr>
        <w:t>des organisations médiatiques auxquelles vous souhaitez vous adresser (journaux locaux, stations de radio, sites Internet, etc.)</w:t>
      </w:r>
    </w:p>
    <w:p w14:paraId="65100B2D" w14:textId="77777777" w:rsidR="00E66894" w:rsidRPr="004C64F0" w:rsidRDefault="00E66894" w:rsidP="00E66894">
      <w:pPr>
        <w:pStyle w:val="ListParagraph"/>
        <w:spacing w:line="240" w:lineRule="auto"/>
        <w:rPr>
          <w:sz w:val="20"/>
          <w:szCs w:val="20"/>
          <w:lang w:val="fr-CA"/>
        </w:rPr>
      </w:pPr>
    </w:p>
    <w:p w14:paraId="3389B5FC" w14:textId="77777777" w:rsidR="00E66894" w:rsidRPr="004C64F0" w:rsidRDefault="00E66894" w:rsidP="00E66894">
      <w:pPr>
        <w:pStyle w:val="ListParagraph"/>
        <w:numPr>
          <w:ilvl w:val="0"/>
          <w:numId w:val="3"/>
        </w:numPr>
        <w:spacing w:line="240" w:lineRule="auto"/>
        <w:rPr>
          <w:sz w:val="20"/>
          <w:szCs w:val="20"/>
          <w:lang w:val="fr-CA"/>
        </w:rPr>
      </w:pPr>
      <w:r>
        <w:rPr>
          <w:sz w:val="20"/>
          <w:szCs w:val="20"/>
          <w:lang w:val="fr-CA"/>
        </w:rPr>
        <w:t>Téléphonez</w:t>
      </w:r>
      <w:r w:rsidRPr="004C64F0">
        <w:rPr>
          <w:sz w:val="20"/>
          <w:szCs w:val="20"/>
          <w:lang w:val="fr-CA"/>
        </w:rPr>
        <w:t xml:space="preserve"> </w:t>
      </w:r>
      <w:r>
        <w:rPr>
          <w:sz w:val="20"/>
          <w:szCs w:val="20"/>
          <w:lang w:val="fr-CA"/>
        </w:rPr>
        <w:t>à une organisation médiatique avant de lui faire parvenir quoi que ce soit afin d’obtenir le nom de la ou du journaliste qui couvre les événements du même type que le vôtre, et pour demander de quelle façon il ou elle préfèrerait recevoir vos communications.</w:t>
      </w:r>
    </w:p>
    <w:p w14:paraId="451748F5" w14:textId="77777777" w:rsidR="00E66894" w:rsidRPr="004C64F0" w:rsidRDefault="00E66894" w:rsidP="00E66894">
      <w:pPr>
        <w:pStyle w:val="ListParagraph"/>
        <w:spacing w:line="240" w:lineRule="auto"/>
        <w:rPr>
          <w:sz w:val="20"/>
          <w:szCs w:val="20"/>
          <w:lang w:val="fr-CA"/>
        </w:rPr>
      </w:pPr>
    </w:p>
    <w:p w14:paraId="2956B2A0" w14:textId="77777777" w:rsidR="00E66894" w:rsidRPr="004C64F0" w:rsidRDefault="00E66894" w:rsidP="00E66894">
      <w:pPr>
        <w:pStyle w:val="ListParagraph"/>
        <w:numPr>
          <w:ilvl w:val="0"/>
          <w:numId w:val="3"/>
        </w:numPr>
        <w:spacing w:line="240" w:lineRule="auto"/>
        <w:rPr>
          <w:sz w:val="20"/>
          <w:szCs w:val="20"/>
          <w:lang w:val="fr-CA"/>
        </w:rPr>
      </w:pPr>
      <w:r>
        <w:rPr>
          <w:sz w:val="20"/>
          <w:szCs w:val="20"/>
          <w:lang w:val="fr-CA"/>
        </w:rPr>
        <w:t>Après avoir envoyé un communiqué de presse, faites un suivi téléphonique. Demandez à la ou au journaliste s’il est possible d’obtenir un entretien au téléphone, tout en demeurant respectueux des horaires chargés et des heures de tombée.</w:t>
      </w:r>
    </w:p>
    <w:p w14:paraId="7E0F72DF" w14:textId="77777777" w:rsidR="00E66894" w:rsidRPr="004C64F0" w:rsidRDefault="00E66894" w:rsidP="00E66894">
      <w:pPr>
        <w:pStyle w:val="ListParagraph"/>
        <w:spacing w:line="240" w:lineRule="auto"/>
        <w:rPr>
          <w:sz w:val="20"/>
          <w:szCs w:val="20"/>
          <w:lang w:val="fr-CA"/>
        </w:rPr>
      </w:pPr>
    </w:p>
    <w:p w14:paraId="31B6D18B" w14:textId="77777777" w:rsidR="00E66894" w:rsidRPr="004C64F0" w:rsidRDefault="00E66894" w:rsidP="00E66894">
      <w:pPr>
        <w:pStyle w:val="ListParagraph"/>
        <w:numPr>
          <w:ilvl w:val="0"/>
          <w:numId w:val="3"/>
        </w:numPr>
        <w:spacing w:line="240" w:lineRule="auto"/>
        <w:rPr>
          <w:sz w:val="20"/>
          <w:szCs w:val="20"/>
          <w:lang w:val="fr-CA"/>
        </w:rPr>
      </w:pPr>
      <w:r>
        <w:rPr>
          <w:sz w:val="20"/>
          <w:szCs w:val="20"/>
          <w:lang w:val="fr-CA"/>
        </w:rPr>
        <w:t>Lorsque vous faites parvenir un avis ou un communiqué de presse, assurez un suivi par téléphone. Le meilleur moment pour appeler est souvent entre 9 h et midi, avant que les heures de tombée de l’après-midi ne soient fixées.</w:t>
      </w:r>
    </w:p>
    <w:p w14:paraId="321E158F" w14:textId="77777777" w:rsidR="00796645" w:rsidRPr="00E66894" w:rsidRDefault="00796645" w:rsidP="00E66894">
      <w:bookmarkStart w:id="0" w:name="_GoBack"/>
      <w:bookmarkEnd w:id="0"/>
    </w:p>
    <w:sectPr w:rsidR="00796645" w:rsidRPr="00E66894" w:rsidSect="00D3541A">
      <w:headerReference w:type="even" r:id="rId9"/>
      <w:headerReference w:type="default" r:id="rId10"/>
      <w:footerReference w:type="default" r:id="rId11"/>
      <w:headerReference w:type="first" r:id="rId12"/>
      <w:footerReference w:type="first" r:id="rId13"/>
      <w:pgSz w:w="12240" w:h="15840"/>
      <w:pgMar w:top="1440" w:right="1080" w:bottom="1440" w:left="108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02501" w14:textId="77777777" w:rsidR="00983F94" w:rsidRDefault="00983F94">
      <w:r>
        <w:separator/>
      </w:r>
    </w:p>
  </w:endnote>
  <w:endnote w:type="continuationSeparator" w:id="0">
    <w:p w14:paraId="3A6F4807" w14:textId="77777777" w:rsidR="00983F94" w:rsidRDefault="0098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165A7" w14:textId="26AF3C75" w:rsidR="001C64E6" w:rsidRDefault="001C64E6">
    <w:pPr>
      <w:pBdr>
        <w:top w:val="nil"/>
        <w:left w:val="nil"/>
        <w:bottom w:val="nil"/>
        <w:right w:val="nil"/>
        <w:between w:val="nil"/>
      </w:pBdr>
      <w:tabs>
        <w:tab w:val="center" w:pos="4153"/>
        <w:tab w:val="right" w:pos="8306"/>
      </w:tabs>
      <w:spacing w:befor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6A7B" w14:textId="158B7B9B" w:rsidR="00D3541A" w:rsidRDefault="00D3541A">
    <w:pPr>
      <w:pStyle w:val="Footer"/>
    </w:pPr>
    <w:r>
      <w:rPr>
        <w:noProof/>
        <w:color w:val="000000"/>
      </w:rPr>
      <w:drawing>
        <wp:inline distT="0" distB="0" distL="0" distR="0" wp14:anchorId="3C89D42E" wp14:editId="540B87E0">
          <wp:extent cx="6400800" cy="1107067"/>
          <wp:effectExtent l="0" t="0" r="0" b="0"/>
          <wp:docPr id="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b="24169"/>
                  <a:stretch/>
                </pic:blipFill>
                <pic:spPr bwMode="auto">
                  <a:xfrm>
                    <a:off x="0" y="0"/>
                    <a:ext cx="6400800" cy="110706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63360" behindDoc="1" locked="0" layoutInCell="1" allowOverlap="1" wp14:anchorId="6711B2AB" wp14:editId="2D004288">
          <wp:simplePos x="0" y="0"/>
          <wp:positionH relativeFrom="column">
            <wp:posOffset>0</wp:posOffset>
          </wp:positionH>
          <wp:positionV relativeFrom="paragraph">
            <wp:posOffset>0</wp:posOffset>
          </wp:positionV>
          <wp:extent cx="7872556" cy="10187852"/>
          <wp:effectExtent l="0" t="0" r="1905" b="0"/>
          <wp:wrapNone/>
          <wp:docPr id="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7872556" cy="101878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5C4AC" w14:textId="77777777" w:rsidR="00983F94" w:rsidRDefault="00983F94">
      <w:r>
        <w:separator/>
      </w:r>
    </w:p>
  </w:footnote>
  <w:footnote w:type="continuationSeparator" w:id="0">
    <w:p w14:paraId="2446141C" w14:textId="77777777" w:rsidR="00983F94" w:rsidRDefault="0098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2DEE" w14:textId="77777777" w:rsidR="001C64E6" w:rsidRDefault="001C64E6">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BB77" w14:textId="1F193FBF" w:rsidR="001C64E6" w:rsidRDefault="008379BE">
    <w:pPr>
      <w:pBdr>
        <w:top w:val="nil"/>
        <w:left w:val="nil"/>
        <w:bottom w:val="nil"/>
        <w:right w:val="nil"/>
        <w:between w:val="nil"/>
      </w:pBdr>
      <w:tabs>
        <w:tab w:val="center" w:pos="4153"/>
        <w:tab w:val="right" w:pos="8306"/>
      </w:tabs>
      <w:ind w:left="-1800"/>
      <w:jc w:val="right"/>
      <w:rPr>
        <w:color w:val="000000"/>
      </w:rPr>
    </w:pPr>
    <w:r>
      <w:rPr>
        <w:noProof/>
      </w:rPr>
      <w:drawing>
        <wp:anchor distT="0" distB="0" distL="114300" distR="114300" simplePos="0" relativeHeight="251659264" behindDoc="1" locked="0" layoutInCell="1" allowOverlap="1" wp14:anchorId="7FEEE6D2" wp14:editId="795800D9">
          <wp:simplePos x="0" y="0"/>
          <wp:positionH relativeFrom="column">
            <wp:posOffset>-796290</wp:posOffset>
          </wp:positionH>
          <wp:positionV relativeFrom="paragraph">
            <wp:posOffset>0</wp:posOffset>
          </wp:positionV>
          <wp:extent cx="7872556" cy="10187852"/>
          <wp:effectExtent l="0" t="0" r="1905"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7872556" cy="10187852"/>
                  </a:xfrm>
                  <a:prstGeom prst="rect">
                    <a:avLst/>
                  </a:prstGeom>
                </pic:spPr>
              </pic:pic>
            </a:graphicData>
          </a:graphic>
          <wp14:sizeRelH relativeFrom="page">
            <wp14:pctWidth>0</wp14:pctWidth>
          </wp14:sizeRelH>
          <wp14:sizeRelV relativeFrom="page">
            <wp14:pctHeight>0</wp14:pctHeight>
          </wp14:sizeRelV>
        </wp:anchor>
      </w:drawing>
    </w:r>
  </w:p>
  <w:p w14:paraId="08EB85A6" w14:textId="77777777" w:rsidR="001C64E6" w:rsidRDefault="001C64E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9B85" w14:textId="2311A674" w:rsidR="001C64E6" w:rsidRDefault="00D3541A">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5408" behindDoc="1" locked="0" layoutInCell="1" allowOverlap="1" wp14:anchorId="033D9BB9" wp14:editId="74F9680A">
          <wp:simplePos x="0" y="0"/>
          <wp:positionH relativeFrom="page">
            <wp:posOffset>-23884</wp:posOffset>
          </wp:positionH>
          <wp:positionV relativeFrom="paragraph">
            <wp:posOffset>-30480</wp:posOffset>
          </wp:positionV>
          <wp:extent cx="7872556" cy="10187852"/>
          <wp:effectExtent l="0" t="0" r="0" b="4445"/>
          <wp:wrapNone/>
          <wp:docPr id="7"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7872556" cy="101878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hidden="0" allowOverlap="1" wp14:anchorId="1ACFD466" wp14:editId="1C7D0A34">
          <wp:simplePos x="0" y="0"/>
          <wp:positionH relativeFrom="page">
            <wp:posOffset>-54364</wp:posOffset>
          </wp:positionH>
          <wp:positionV relativeFrom="paragraph">
            <wp:posOffset>-73660</wp:posOffset>
          </wp:positionV>
          <wp:extent cx="7900416" cy="1600200"/>
          <wp:effectExtent l="0" t="0" r="5715"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900416" cy="1600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A3DF2"/>
    <w:multiLevelType w:val="hybridMultilevel"/>
    <w:tmpl w:val="4A0AE8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E5077A4"/>
    <w:multiLevelType w:val="hybridMultilevel"/>
    <w:tmpl w:val="564052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7340E60"/>
    <w:multiLevelType w:val="hybridMultilevel"/>
    <w:tmpl w:val="499AE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E6"/>
    <w:rsid w:val="001651C8"/>
    <w:rsid w:val="001C64E6"/>
    <w:rsid w:val="002B29E7"/>
    <w:rsid w:val="00341FDE"/>
    <w:rsid w:val="003A3769"/>
    <w:rsid w:val="003F36C9"/>
    <w:rsid w:val="004438BE"/>
    <w:rsid w:val="00467056"/>
    <w:rsid w:val="004E34C3"/>
    <w:rsid w:val="00704822"/>
    <w:rsid w:val="00796645"/>
    <w:rsid w:val="008379BE"/>
    <w:rsid w:val="0096036F"/>
    <w:rsid w:val="00983F94"/>
    <w:rsid w:val="00C5161F"/>
    <w:rsid w:val="00C852FD"/>
    <w:rsid w:val="00D3541A"/>
    <w:rsid w:val="00DB37C0"/>
    <w:rsid w:val="00E66894"/>
    <w:rsid w:val="00ED2A70"/>
    <w:rsid w:val="00F50F44"/>
    <w:rsid w:val="00FB681C"/>
    <w:rsid w:val="00FE1F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A5B4"/>
  <w15:docId w15:val="{DA96A8B0-EED5-F949-BDFE-6AAEA3FD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E61FB"/>
    <w:pPr>
      <w:tabs>
        <w:tab w:val="center" w:pos="4153"/>
        <w:tab w:val="right" w:pos="8306"/>
      </w:tabs>
    </w:pPr>
  </w:style>
  <w:style w:type="character" w:customStyle="1" w:styleId="HeaderChar">
    <w:name w:val="Header Char"/>
    <w:basedOn w:val="DefaultParagraphFont"/>
    <w:link w:val="Header"/>
    <w:uiPriority w:val="99"/>
    <w:rsid w:val="003E61FB"/>
  </w:style>
  <w:style w:type="paragraph" w:styleId="Footer">
    <w:name w:val="footer"/>
    <w:basedOn w:val="Normal"/>
    <w:link w:val="FooterChar"/>
    <w:uiPriority w:val="99"/>
    <w:unhideWhenUsed/>
    <w:rsid w:val="003E61FB"/>
    <w:pPr>
      <w:tabs>
        <w:tab w:val="center" w:pos="4153"/>
        <w:tab w:val="right" w:pos="8306"/>
      </w:tabs>
    </w:pPr>
  </w:style>
  <w:style w:type="character" w:customStyle="1" w:styleId="FooterChar">
    <w:name w:val="Footer Char"/>
    <w:basedOn w:val="DefaultParagraphFont"/>
    <w:link w:val="Footer"/>
    <w:uiPriority w:val="99"/>
    <w:rsid w:val="003E61FB"/>
  </w:style>
  <w:style w:type="table" w:styleId="TableGrid">
    <w:name w:val="Table Grid"/>
    <w:basedOn w:val="TableNormal"/>
    <w:uiPriority w:val="39"/>
    <w:rsid w:val="00E2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character" w:styleId="Hyperlink">
    <w:name w:val="Hyperlink"/>
    <w:rsid w:val="00467056"/>
    <w:rPr>
      <w:color w:val="0000FF"/>
      <w:u w:val="single"/>
    </w:rPr>
  </w:style>
  <w:style w:type="character" w:styleId="UnresolvedMention">
    <w:name w:val="Unresolved Mention"/>
    <w:basedOn w:val="DefaultParagraphFont"/>
    <w:uiPriority w:val="99"/>
    <w:semiHidden/>
    <w:unhideWhenUsed/>
    <w:rsid w:val="00C852FD"/>
    <w:rPr>
      <w:color w:val="605E5C"/>
      <w:shd w:val="clear" w:color="auto" w:fill="E1DFDD"/>
    </w:rPr>
  </w:style>
  <w:style w:type="paragraph" w:styleId="ListParagraph">
    <w:name w:val="List Paragraph"/>
    <w:basedOn w:val="Normal"/>
    <w:uiPriority w:val="34"/>
    <w:qFormat/>
    <w:rsid w:val="00FE1F59"/>
    <w:pPr>
      <w:spacing w:after="160" w:line="259" w:lineRule="auto"/>
      <w:ind w:left="720"/>
      <w:contextualSpacing/>
    </w:pPr>
    <w:rPr>
      <w:rFonts w:asciiTheme="minorHAnsi" w:eastAsiaTheme="minorHAnsi" w:hAnsiTheme="minorHAnsi" w:cstheme="minorBid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72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Mah3LB2P9GPixQLTY0IUpmRCLw==">AMUW2mVveOJSTg1bW+L/ystz6ka6MwmTzOpLG6CrYaTc9jabMSijZp8s4CkbKmqiE0FsrD8zyCVEzeTt0wwLXB/78axaPFFbtsPf07gV8Iff7uA1k4nAj+Y=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3E637E-B4BA-4986-9604-9ECE24C1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espresso communication</dc:creator>
  <cp:lastModifiedBy>Jennifer Mahon</cp:lastModifiedBy>
  <cp:revision>3</cp:revision>
  <cp:lastPrinted>2021-05-11T19:30:00Z</cp:lastPrinted>
  <dcterms:created xsi:type="dcterms:W3CDTF">2021-07-29T14:56:00Z</dcterms:created>
  <dcterms:modified xsi:type="dcterms:W3CDTF">2021-07-29T14:57:00Z</dcterms:modified>
</cp:coreProperties>
</file>